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43D3" w:rsidRPr="00CF43D3" w:rsidRDefault="00CF43D3" w:rsidP="00CF43D3">
      <w:pPr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43D3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 Мероприятий Центра Карьеры КГПОБУ «Камчатский промышленный техникум» по развитию профессиональных траекторий</w:t>
      </w:r>
    </w:p>
    <w:p w:rsidR="00CF43D3" w:rsidRPr="00CF43D3" w:rsidRDefault="00CF43D3" w:rsidP="00CF43D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5"/>
        <w:gridCol w:w="4393"/>
        <w:gridCol w:w="1560"/>
        <w:gridCol w:w="1701"/>
        <w:gridCol w:w="2409"/>
        <w:gridCol w:w="3969"/>
      </w:tblGrid>
      <w:tr w:rsidR="00CF43D3" w:rsidRPr="00CF43D3" w:rsidTr="00CF43D3">
        <w:tc>
          <w:tcPr>
            <w:tcW w:w="705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93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969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CF43D3" w:rsidRPr="00CF43D3" w:rsidTr="00CF43D3">
        <w:tc>
          <w:tcPr>
            <w:tcW w:w="14737" w:type="dxa"/>
            <w:gridSpan w:val="6"/>
          </w:tcPr>
          <w:p w:rsidR="00CF43D3" w:rsidRPr="00CF43D3" w:rsidRDefault="00CF43D3" w:rsidP="00CF43D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0" w:name="_Hlk214288633"/>
            <w:r w:rsidRPr="00CF43D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Студенты не выпускных групп</w:t>
            </w:r>
            <w:bookmarkEnd w:id="0"/>
          </w:p>
        </w:tc>
      </w:tr>
      <w:tr w:rsidR="00CF43D3" w:rsidRPr="00CF43D3" w:rsidTr="00CF43D3">
        <w:trPr>
          <w:trHeight w:val="210"/>
        </w:trPr>
        <w:tc>
          <w:tcPr>
            <w:tcW w:w="705" w:type="dxa"/>
            <w:vMerge w:val="restart"/>
          </w:tcPr>
          <w:p w:rsidR="00CF43D3" w:rsidRPr="00CF43D3" w:rsidRDefault="00CF43D3" w:rsidP="00CF43D3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"Я в мире профессий: первые шаги":</w:t>
            </w:r>
          </w:p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рынка труда по их профессиям/специальностям (что востребовано, основные тренды), рассказ об успешных выпускниках. </w:t>
            </w:r>
          </w:p>
        </w:tc>
        <w:tc>
          <w:tcPr>
            <w:tcW w:w="1560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ТО-25,</w:t>
            </w:r>
          </w:p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ТО-24,</w:t>
            </w:r>
          </w:p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МА-25</w:t>
            </w:r>
          </w:p>
        </w:tc>
        <w:tc>
          <w:tcPr>
            <w:tcW w:w="1701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2409" w:type="dxa"/>
            <w:vMerge w:val="restart"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  <w:p w:rsidR="00CF43D3" w:rsidRPr="00CF43D3" w:rsidRDefault="00CF43D3" w:rsidP="00CF43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Пономаренко Е.Ю.</w:t>
            </w:r>
          </w:p>
        </w:tc>
        <w:tc>
          <w:tcPr>
            <w:tcW w:w="3969" w:type="dxa"/>
            <w:vMerge w:val="restart"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первоначальных карьерных представлений и стимулирование к активному исследованию мира профессий.</w:t>
            </w:r>
          </w:p>
        </w:tc>
      </w:tr>
      <w:tr w:rsidR="00CF43D3" w:rsidRPr="00CF43D3" w:rsidTr="00CF43D3">
        <w:trPr>
          <w:trHeight w:val="204"/>
        </w:trPr>
        <w:tc>
          <w:tcPr>
            <w:tcW w:w="705" w:type="dxa"/>
            <w:vMerge/>
          </w:tcPr>
          <w:p w:rsidR="00CF43D3" w:rsidRPr="00CF43D3" w:rsidRDefault="00CF43D3" w:rsidP="00CF43D3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КР-25,</w:t>
            </w:r>
          </w:p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МД-25,</w:t>
            </w:r>
          </w:p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ТЭ-24</w:t>
            </w:r>
          </w:p>
        </w:tc>
        <w:tc>
          <w:tcPr>
            <w:tcW w:w="1701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409" w:type="dxa"/>
            <w:vMerge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D3" w:rsidRPr="00CF43D3" w:rsidTr="00CF43D3">
        <w:trPr>
          <w:trHeight w:val="204"/>
        </w:trPr>
        <w:tc>
          <w:tcPr>
            <w:tcW w:w="705" w:type="dxa"/>
            <w:vMerge/>
          </w:tcPr>
          <w:p w:rsidR="00CF43D3" w:rsidRPr="00CF43D3" w:rsidRDefault="00CF43D3" w:rsidP="00CF43D3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СВ-25</w:t>
            </w:r>
          </w:p>
        </w:tc>
        <w:tc>
          <w:tcPr>
            <w:tcW w:w="1701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2409" w:type="dxa"/>
            <w:vMerge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D3" w:rsidRPr="00CF43D3" w:rsidTr="00CF43D3">
        <w:trPr>
          <w:trHeight w:val="204"/>
        </w:trPr>
        <w:tc>
          <w:tcPr>
            <w:tcW w:w="705" w:type="dxa"/>
            <w:vMerge/>
          </w:tcPr>
          <w:p w:rsidR="00CF43D3" w:rsidRPr="00CF43D3" w:rsidRDefault="00CF43D3" w:rsidP="00CF43D3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ПОВ-25,</w:t>
            </w:r>
          </w:p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ПОВ-24</w:t>
            </w:r>
          </w:p>
        </w:tc>
        <w:tc>
          <w:tcPr>
            <w:tcW w:w="1701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409" w:type="dxa"/>
            <w:vMerge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3D3" w:rsidRPr="00CF43D3" w:rsidTr="00CF43D3">
        <w:trPr>
          <w:trHeight w:val="204"/>
        </w:trPr>
        <w:tc>
          <w:tcPr>
            <w:tcW w:w="705" w:type="dxa"/>
            <w:vMerge/>
          </w:tcPr>
          <w:p w:rsidR="00CF43D3" w:rsidRPr="00CF43D3" w:rsidRDefault="00CF43D3" w:rsidP="00CF43D3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СА-25,</w:t>
            </w:r>
          </w:p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СА-24</w:t>
            </w:r>
          </w:p>
        </w:tc>
        <w:tc>
          <w:tcPr>
            <w:tcW w:w="1701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2409" w:type="dxa"/>
            <w:vMerge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701"/>
        <w:gridCol w:w="3666"/>
        <w:gridCol w:w="2106"/>
        <w:gridCol w:w="1836"/>
        <w:gridCol w:w="3378"/>
        <w:gridCol w:w="3050"/>
      </w:tblGrid>
      <w:tr w:rsidR="00CF43D3" w:rsidRPr="00CF43D3" w:rsidTr="00CF43D3">
        <w:tc>
          <w:tcPr>
            <w:tcW w:w="14737" w:type="dxa"/>
            <w:gridSpan w:val="6"/>
            <w:tcBorders>
              <w:top w:val="single" w:sz="4" w:space="0" w:color="auto"/>
            </w:tcBorders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F4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Клиентская группа: Студенты выпускных групп</w:t>
            </w:r>
          </w:p>
        </w:tc>
      </w:tr>
      <w:tr w:rsidR="00CF43D3" w:rsidRPr="00CF43D3" w:rsidTr="00CF43D3">
        <w:tc>
          <w:tcPr>
            <w:tcW w:w="701" w:type="dxa"/>
            <w:vMerge w:val="restart"/>
          </w:tcPr>
          <w:p w:rsidR="00CF43D3" w:rsidRPr="00CF43D3" w:rsidRDefault="00CF43D3" w:rsidP="00CF43D3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 w:val="restart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"Финансовая грамотность для начинающих специалистов":</w:t>
            </w:r>
          </w:p>
          <w:p w:rsidR="00CF43D3" w:rsidRPr="00CF43D3" w:rsidRDefault="00CF43D3" w:rsidP="00CF43D3">
            <w:pPr>
              <w:widowControl w:val="0"/>
              <w:numPr>
                <w:ilvl w:val="0"/>
                <w:numId w:val="6"/>
              </w:numPr>
              <w:tabs>
                <w:tab w:val="left" w:pos="622"/>
              </w:tabs>
              <w:autoSpaceDE w:val="0"/>
              <w:autoSpaceDN w:val="0"/>
              <w:ind w:left="55" w:right="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бюджета, налоги, первые инвестиции.</w:t>
            </w:r>
          </w:p>
        </w:tc>
        <w:tc>
          <w:tcPr>
            <w:tcW w:w="210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ТЭ 22</w:t>
            </w:r>
          </w:p>
        </w:tc>
        <w:tc>
          <w:tcPr>
            <w:tcW w:w="183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21.01.2026 г.</w:t>
            </w:r>
          </w:p>
        </w:tc>
        <w:tc>
          <w:tcPr>
            <w:tcW w:w="3378" w:type="dxa"/>
            <w:vMerge w:val="restart"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Пономаренко Е.Ю.</w:t>
            </w:r>
          </w:p>
        </w:tc>
        <w:tc>
          <w:tcPr>
            <w:tcW w:w="3050" w:type="dxa"/>
            <w:vMerge w:val="restart"/>
            <w:vAlign w:val="center"/>
          </w:tcPr>
          <w:p w:rsidR="00CF43D3" w:rsidRPr="00CF43D3" w:rsidRDefault="00CF43D3" w:rsidP="00CF43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финансовой грамотности и практических навыков управления личными финансами у студентов</w:t>
            </w:r>
          </w:p>
        </w:tc>
      </w:tr>
      <w:tr w:rsidR="00CF43D3" w:rsidRPr="00CF43D3" w:rsidTr="00CF43D3">
        <w:tc>
          <w:tcPr>
            <w:tcW w:w="701" w:type="dxa"/>
            <w:vMerge/>
          </w:tcPr>
          <w:p w:rsidR="00CF43D3" w:rsidRPr="00CF43D3" w:rsidRDefault="00CF43D3" w:rsidP="00CF43D3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ТО 23</w:t>
            </w:r>
          </w:p>
        </w:tc>
        <w:tc>
          <w:tcPr>
            <w:tcW w:w="183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21.01.2026 г.</w:t>
            </w:r>
          </w:p>
        </w:tc>
        <w:tc>
          <w:tcPr>
            <w:tcW w:w="3378" w:type="dxa"/>
            <w:vMerge/>
            <w:vAlign w:val="center"/>
          </w:tcPr>
          <w:p w:rsidR="00CF43D3" w:rsidRPr="00CF43D3" w:rsidRDefault="00CF43D3" w:rsidP="00CF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43D3" w:rsidRPr="00CF43D3" w:rsidTr="00CF43D3">
        <w:tc>
          <w:tcPr>
            <w:tcW w:w="701" w:type="dxa"/>
            <w:vMerge/>
          </w:tcPr>
          <w:p w:rsidR="00CF43D3" w:rsidRPr="00CF43D3" w:rsidRDefault="00CF43D3" w:rsidP="00CF43D3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МА 24</w:t>
            </w:r>
          </w:p>
        </w:tc>
        <w:tc>
          <w:tcPr>
            <w:tcW w:w="183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21.01.2026 г.</w:t>
            </w:r>
          </w:p>
        </w:tc>
        <w:tc>
          <w:tcPr>
            <w:tcW w:w="3378" w:type="dxa"/>
            <w:vMerge/>
            <w:vAlign w:val="center"/>
          </w:tcPr>
          <w:p w:rsidR="00CF43D3" w:rsidRPr="00CF43D3" w:rsidRDefault="00CF43D3" w:rsidP="00CF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43D3" w:rsidRPr="00CF43D3" w:rsidTr="00CF43D3">
        <w:tc>
          <w:tcPr>
            <w:tcW w:w="701" w:type="dxa"/>
            <w:vMerge/>
          </w:tcPr>
          <w:p w:rsidR="00CF43D3" w:rsidRPr="00CF43D3" w:rsidRDefault="00CF43D3" w:rsidP="00CF43D3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КР 24</w:t>
            </w:r>
          </w:p>
        </w:tc>
        <w:tc>
          <w:tcPr>
            <w:tcW w:w="183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20.01.2026 г.</w:t>
            </w:r>
          </w:p>
        </w:tc>
        <w:tc>
          <w:tcPr>
            <w:tcW w:w="3378" w:type="dxa"/>
            <w:vMerge/>
            <w:vAlign w:val="center"/>
          </w:tcPr>
          <w:p w:rsidR="00CF43D3" w:rsidRPr="00CF43D3" w:rsidRDefault="00CF43D3" w:rsidP="00CF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43D3" w:rsidRPr="00CF43D3" w:rsidTr="00CF43D3">
        <w:tc>
          <w:tcPr>
            <w:tcW w:w="701" w:type="dxa"/>
            <w:vMerge/>
          </w:tcPr>
          <w:p w:rsidR="00CF43D3" w:rsidRPr="00CF43D3" w:rsidRDefault="00CF43D3" w:rsidP="00CF43D3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СВ 24</w:t>
            </w:r>
          </w:p>
        </w:tc>
        <w:tc>
          <w:tcPr>
            <w:tcW w:w="183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20.01.2026 г.</w:t>
            </w:r>
          </w:p>
        </w:tc>
        <w:tc>
          <w:tcPr>
            <w:tcW w:w="3378" w:type="dxa"/>
            <w:vMerge/>
            <w:vAlign w:val="center"/>
          </w:tcPr>
          <w:p w:rsidR="00CF43D3" w:rsidRPr="00CF43D3" w:rsidRDefault="00CF43D3" w:rsidP="00CF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43D3" w:rsidRPr="00CF43D3" w:rsidTr="00CF43D3">
        <w:tc>
          <w:tcPr>
            <w:tcW w:w="701" w:type="dxa"/>
            <w:vMerge/>
          </w:tcPr>
          <w:p w:rsidR="00CF43D3" w:rsidRPr="00CF43D3" w:rsidRDefault="00CF43D3" w:rsidP="00CF43D3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ПОВ 22</w:t>
            </w:r>
          </w:p>
        </w:tc>
        <w:tc>
          <w:tcPr>
            <w:tcW w:w="1836" w:type="dxa"/>
            <w:vAlign w:val="center"/>
          </w:tcPr>
          <w:p w:rsidR="00CF43D3" w:rsidRPr="00CF43D3" w:rsidRDefault="00CF43D3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3D3">
              <w:rPr>
                <w:rFonts w:ascii="Times New Roman" w:eastAsia="Calibri" w:hAnsi="Times New Roman" w:cs="Times New Roman"/>
                <w:sz w:val="24"/>
                <w:szCs w:val="24"/>
              </w:rPr>
              <w:t>20.01.2026 г.</w:t>
            </w:r>
          </w:p>
        </w:tc>
        <w:tc>
          <w:tcPr>
            <w:tcW w:w="3378" w:type="dxa"/>
            <w:vMerge/>
            <w:vAlign w:val="center"/>
          </w:tcPr>
          <w:p w:rsidR="00CF43D3" w:rsidRPr="00CF43D3" w:rsidRDefault="00CF43D3" w:rsidP="00CF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F43D3" w:rsidRPr="00CF43D3" w:rsidRDefault="00CF43D3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647" w:rsidRPr="00CF43D3" w:rsidTr="00CF43D3">
        <w:tc>
          <w:tcPr>
            <w:tcW w:w="701" w:type="dxa"/>
          </w:tcPr>
          <w:p w:rsidR="00E51647" w:rsidRPr="00CF43D3" w:rsidRDefault="00E51647" w:rsidP="00CF43D3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:rsidR="00E51647" w:rsidRPr="00CF43D3" w:rsidRDefault="00E51647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</w:t>
            </w:r>
            <w:r w:rsidR="009F3CF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представителями работодателей по вопросам трудоустройства</w:t>
            </w:r>
          </w:p>
        </w:tc>
        <w:tc>
          <w:tcPr>
            <w:tcW w:w="2106" w:type="dxa"/>
            <w:vAlign w:val="center"/>
          </w:tcPr>
          <w:p w:rsidR="00E51647" w:rsidRPr="00CF43D3" w:rsidRDefault="00E51647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  <w:vAlign w:val="center"/>
          </w:tcPr>
          <w:p w:rsidR="00E51647" w:rsidRPr="00CF43D3" w:rsidRDefault="00E51647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3378" w:type="dxa"/>
            <w:vAlign w:val="center"/>
          </w:tcPr>
          <w:p w:rsidR="00E51647" w:rsidRPr="00CF43D3" w:rsidRDefault="00E51647" w:rsidP="00CF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Кравцова В.Л.</w:t>
            </w:r>
          </w:p>
        </w:tc>
        <w:tc>
          <w:tcPr>
            <w:tcW w:w="3050" w:type="dxa"/>
          </w:tcPr>
          <w:p w:rsidR="00E51647" w:rsidRPr="00CF43D3" w:rsidRDefault="00E51647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647">
              <w:rPr>
                <w:rFonts w:ascii="Times New Roman" w:eastAsia="Calibri" w:hAnsi="Times New Roman" w:cs="Times New Roman"/>
                <w:sz w:val="24"/>
                <w:szCs w:val="24"/>
              </w:rPr>
              <w:t>ООО "ИКС Петропавловск-Камчатский"</w:t>
            </w:r>
          </w:p>
        </w:tc>
      </w:tr>
      <w:tr w:rsidR="009F3CFD" w:rsidRPr="00CF43D3" w:rsidTr="00CF43D3">
        <w:tc>
          <w:tcPr>
            <w:tcW w:w="701" w:type="dxa"/>
          </w:tcPr>
          <w:p w:rsidR="009F3CFD" w:rsidRPr="00CF43D3" w:rsidRDefault="009F3CFD" w:rsidP="00CF43D3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:rsidR="009F3CFD" w:rsidRDefault="009F3CFD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представителями работодателей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заключения целевых договоров</w:t>
            </w:r>
          </w:p>
        </w:tc>
        <w:tc>
          <w:tcPr>
            <w:tcW w:w="2106" w:type="dxa"/>
            <w:vAlign w:val="center"/>
          </w:tcPr>
          <w:p w:rsidR="009F3CFD" w:rsidRDefault="009F3CFD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  <w:vAlign w:val="center"/>
          </w:tcPr>
          <w:p w:rsidR="009F3CFD" w:rsidRDefault="009F3CFD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3378" w:type="dxa"/>
            <w:vAlign w:val="center"/>
          </w:tcPr>
          <w:p w:rsidR="009F3CFD" w:rsidRDefault="009F3CFD" w:rsidP="00CF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Кравцова В.Л.</w:t>
            </w:r>
          </w:p>
        </w:tc>
        <w:tc>
          <w:tcPr>
            <w:tcW w:w="3050" w:type="dxa"/>
          </w:tcPr>
          <w:p w:rsidR="009F3CFD" w:rsidRPr="00E51647" w:rsidRDefault="009F3CFD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 общего образования в Елизовском районе</w:t>
            </w:r>
          </w:p>
        </w:tc>
      </w:tr>
      <w:tr w:rsidR="009F3CFD" w:rsidRPr="00CF43D3" w:rsidTr="00CF43D3">
        <w:tc>
          <w:tcPr>
            <w:tcW w:w="701" w:type="dxa"/>
          </w:tcPr>
          <w:p w:rsidR="009F3CFD" w:rsidRPr="00CF43D3" w:rsidRDefault="009F3CFD" w:rsidP="00CF43D3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 w:rsidR="009F3CFD" w:rsidRPr="009F3CFD" w:rsidRDefault="009F3CFD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 работодателем по вопросу трудоустройства</w:t>
            </w:r>
            <w:bookmarkStart w:id="1" w:name="_GoBack"/>
            <w:bookmarkEnd w:id="1"/>
          </w:p>
        </w:tc>
        <w:tc>
          <w:tcPr>
            <w:tcW w:w="2106" w:type="dxa"/>
            <w:vAlign w:val="center"/>
          </w:tcPr>
          <w:p w:rsidR="009F3CFD" w:rsidRDefault="009F3CFD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  <w:vAlign w:val="center"/>
          </w:tcPr>
          <w:p w:rsidR="009F3CFD" w:rsidRDefault="009F3CFD" w:rsidP="00CF43D3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3378" w:type="dxa"/>
            <w:vAlign w:val="center"/>
          </w:tcPr>
          <w:p w:rsidR="009F3CFD" w:rsidRDefault="009F3CFD" w:rsidP="00CF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Кравцова В.Л.</w:t>
            </w:r>
          </w:p>
          <w:p w:rsidR="009F3CFD" w:rsidRDefault="009F3CFD" w:rsidP="00CF4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Бигбашева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3050" w:type="dxa"/>
          </w:tcPr>
          <w:p w:rsidR="009F3CFD" w:rsidRDefault="009F3CFD" w:rsidP="00CF4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Пионерская средняя школа имени М.А. </w:t>
            </w:r>
            <w:proofErr w:type="spellStart"/>
            <w:r w:rsidRPr="009F3CFD">
              <w:rPr>
                <w:rFonts w:ascii="Times New Roman" w:eastAsia="Calibri" w:hAnsi="Times New Roman" w:cs="Times New Roman"/>
                <w:sz w:val="24"/>
                <w:szCs w:val="24"/>
              </w:rPr>
              <w:t>Евсюковой</w:t>
            </w:r>
            <w:proofErr w:type="spellEnd"/>
          </w:p>
        </w:tc>
      </w:tr>
    </w:tbl>
    <w:p w:rsidR="00CF43D3" w:rsidRPr="00CF43D3" w:rsidRDefault="00CF43D3" w:rsidP="00CF43D3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E762A" w:rsidRDefault="009E762A"/>
    <w:sectPr w:rsidR="009E762A" w:rsidSect="00CF43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4AE7"/>
    <w:multiLevelType w:val="hybridMultilevel"/>
    <w:tmpl w:val="869453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7452D1"/>
    <w:multiLevelType w:val="hybridMultilevel"/>
    <w:tmpl w:val="CD9676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761B"/>
    <w:multiLevelType w:val="hybridMultilevel"/>
    <w:tmpl w:val="60BED1B6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E2326"/>
    <w:multiLevelType w:val="hybridMultilevel"/>
    <w:tmpl w:val="4A78659A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389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90971"/>
    <w:multiLevelType w:val="hybridMultilevel"/>
    <w:tmpl w:val="D8C6D3B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A1977"/>
    <w:multiLevelType w:val="hybridMultilevel"/>
    <w:tmpl w:val="3EFEF632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F207C"/>
    <w:multiLevelType w:val="hybridMultilevel"/>
    <w:tmpl w:val="FF68E87C"/>
    <w:lvl w:ilvl="0" w:tplc="B8B69D04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42C"/>
    <w:multiLevelType w:val="hybridMultilevel"/>
    <w:tmpl w:val="6E089E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37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1DB5"/>
    <w:multiLevelType w:val="hybridMultilevel"/>
    <w:tmpl w:val="E1A89E36"/>
    <w:lvl w:ilvl="0" w:tplc="08306E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21D5F"/>
    <w:multiLevelType w:val="hybridMultilevel"/>
    <w:tmpl w:val="18F6EE82"/>
    <w:lvl w:ilvl="0" w:tplc="C49AC6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1A40"/>
    <w:multiLevelType w:val="hybridMultilevel"/>
    <w:tmpl w:val="F1D88E26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5920"/>
    <w:multiLevelType w:val="hybridMultilevel"/>
    <w:tmpl w:val="B7F029B8"/>
    <w:lvl w:ilvl="0" w:tplc="69242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86708E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3EA"/>
    <w:multiLevelType w:val="hybridMultilevel"/>
    <w:tmpl w:val="37ECB834"/>
    <w:lvl w:ilvl="0" w:tplc="B8B69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632D14"/>
    <w:multiLevelType w:val="hybridMultilevel"/>
    <w:tmpl w:val="3166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60B93"/>
    <w:multiLevelType w:val="hybridMultilevel"/>
    <w:tmpl w:val="6BEEFE8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A10EF"/>
    <w:multiLevelType w:val="hybridMultilevel"/>
    <w:tmpl w:val="AF76CA70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4170A"/>
    <w:multiLevelType w:val="hybridMultilevel"/>
    <w:tmpl w:val="2C1A70B2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11413"/>
    <w:multiLevelType w:val="hybridMultilevel"/>
    <w:tmpl w:val="2E2A5AF2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12C6F"/>
    <w:multiLevelType w:val="hybridMultilevel"/>
    <w:tmpl w:val="C9D0A4F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826D0"/>
    <w:multiLevelType w:val="hybridMultilevel"/>
    <w:tmpl w:val="43CC4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0209C"/>
    <w:multiLevelType w:val="hybridMultilevel"/>
    <w:tmpl w:val="0284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832C5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84881"/>
    <w:multiLevelType w:val="hybridMultilevel"/>
    <w:tmpl w:val="EFAEA308"/>
    <w:lvl w:ilvl="0" w:tplc="1C4C013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3"/>
  </w:num>
  <w:num w:numId="10">
    <w:abstractNumId w:val="10"/>
  </w:num>
  <w:num w:numId="11">
    <w:abstractNumId w:val="17"/>
  </w:num>
  <w:num w:numId="12">
    <w:abstractNumId w:val="8"/>
  </w:num>
  <w:num w:numId="13">
    <w:abstractNumId w:val="11"/>
  </w:num>
  <w:num w:numId="14">
    <w:abstractNumId w:val="21"/>
  </w:num>
  <w:num w:numId="15">
    <w:abstractNumId w:val="19"/>
  </w:num>
  <w:num w:numId="16">
    <w:abstractNumId w:val="25"/>
  </w:num>
  <w:num w:numId="17">
    <w:abstractNumId w:val="23"/>
  </w:num>
  <w:num w:numId="18">
    <w:abstractNumId w:val="0"/>
  </w:num>
  <w:num w:numId="19">
    <w:abstractNumId w:val="16"/>
  </w:num>
  <w:num w:numId="20">
    <w:abstractNumId w:val="4"/>
  </w:num>
  <w:num w:numId="21">
    <w:abstractNumId w:val="9"/>
  </w:num>
  <w:num w:numId="22">
    <w:abstractNumId w:val="24"/>
  </w:num>
  <w:num w:numId="23">
    <w:abstractNumId w:val="14"/>
  </w:num>
  <w:num w:numId="24">
    <w:abstractNumId w:val="13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D3"/>
    <w:rsid w:val="00774F0D"/>
    <w:rsid w:val="009E762A"/>
    <w:rsid w:val="009F3CFD"/>
    <w:rsid w:val="00CF43D3"/>
    <w:rsid w:val="00E5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CC48"/>
  <w15:chartTrackingRefBased/>
  <w15:docId w15:val="{05421261-267A-4396-B3C6-59A2A2B5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43D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CF4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F43D3"/>
    <w:rPr>
      <w:b/>
      <w:bCs/>
    </w:rPr>
  </w:style>
  <w:style w:type="paragraph" w:customStyle="1" w:styleId="10">
    <w:name w:val="Подзаголовок1"/>
    <w:basedOn w:val="a"/>
    <w:next w:val="a"/>
    <w:uiPriority w:val="11"/>
    <w:qFormat/>
    <w:rsid w:val="00CF43D3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6">
    <w:name w:val="Подзаголовок Знак"/>
    <w:basedOn w:val="a0"/>
    <w:link w:val="a7"/>
    <w:uiPriority w:val="11"/>
    <w:rsid w:val="00CF43D3"/>
    <w:rPr>
      <w:rFonts w:eastAsia="Times New Roman"/>
      <w:color w:val="5A5A5A"/>
      <w:spacing w:val="15"/>
    </w:rPr>
  </w:style>
  <w:style w:type="paragraph" w:styleId="a7">
    <w:name w:val="Subtitle"/>
    <w:basedOn w:val="a"/>
    <w:next w:val="a"/>
    <w:link w:val="a6"/>
    <w:uiPriority w:val="11"/>
    <w:qFormat/>
    <w:rsid w:val="00CF43D3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1">
    <w:name w:val="Подзаголовок Знак1"/>
    <w:basedOn w:val="a0"/>
    <w:link w:val="a7"/>
    <w:uiPriority w:val="11"/>
    <w:rsid w:val="00CF43D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2026-02-04T21:12:00Z</dcterms:created>
  <dcterms:modified xsi:type="dcterms:W3CDTF">2026-02-04T21:26:00Z</dcterms:modified>
</cp:coreProperties>
</file>